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9B5" w:rsidRPr="00EB12A5" w:rsidRDefault="00110662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Karta </w:t>
      </w:r>
      <w:r w:rsidRPr="00EB12A5">
        <w:rPr>
          <w:b/>
          <w:sz w:val="28"/>
          <w:szCs w:val="28"/>
        </w:rPr>
        <w:t>przedmiotu</w:t>
      </w:r>
      <w:r w:rsidR="00EB12A5" w:rsidRPr="00EB12A5">
        <w:rPr>
          <w:b/>
          <w:sz w:val="28"/>
          <w:szCs w:val="28"/>
        </w:rPr>
        <w:t xml:space="preserve">: </w:t>
      </w:r>
      <w:r w:rsidR="00EB12A5" w:rsidRPr="00EB12A5">
        <w:rPr>
          <w:b/>
          <w:bCs/>
          <w:color w:val="auto"/>
          <w:sz w:val="28"/>
          <w:szCs w:val="28"/>
        </w:rPr>
        <w:t>Bezpieczeństwo, higiena pracy</w:t>
      </w:r>
    </w:p>
    <w:p w:rsidR="007679B5" w:rsidRPr="00EB12A5" w:rsidRDefault="007679B5">
      <w:pPr>
        <w:jc w:val="center"/>
        <w:rPr>
          <w:b/>
          <w:sz w:val="8"/>
          <w:szCs w:val="8"/>
        </w:rPr>
      </w:pPr>
    </w:p>
    <w:tbl>
      <w:tblPr>
        <w:tblW w:w="9692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2941"/>
        <w:gridCol w:w="1747"/>
        <w:gridCol w:w="2080"/>
        <w:gridCol w:w="1917"/>
        <w:gridCol w:w="1007"/>
      </w:tblGrid>
      <w:tr w:rsidR="007679B5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3" w:type="dxa"/>
            </w:tcMar>
          </w:tcPr>
          <w:p w:rsidR="007679B5" w:rsidRDefault="0011066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Informacje ogólne o przedmiocie</w:t>
            </w:r>
          </w:p>
        </w:tc>
      </w:tr>
      <w:tr w:rsidR="007679B5" w:rsidTr="00EB12A5">
        <w:tc>
          <w:tcPr>
            <w:tcW w:w="46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679B5" w:rsidRDefault="00110662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1. Kierunek studiów:</w:t>
            </w:r>
            <w:r>
              <w:t xml:space="preserve"> Ratownictwo medyczne</w:t>
            </w:r>
          </w:p>
        </w:tc>
        <w:tc>
          <w:tcPr>
            <w:tcW w:w="500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679B5" w:rsidRDefault="00110662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2. Poziom kształcenia:</w:t>
            </w:r>
            <w:r>
              <w:t xml:space="preserve"> Studia I stopnia</w:t>
            </w:r>
          </w:p>
          <w:p w:rsidR="007679B5" w:rsidRDefault="00110662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3. Forma studiów:</w:t>
            </w:r>
            <w:r>
              <w:t xml:space="preserve"> Stacjonarne</w:t>
            </w:r>
          </w:p>
        </w:tc>
      </w:tr>
      <w:tr w:rsidR="007679B5" w:rsidTr="00EB12A5">
        <w:tc>
          <w:tcPr>
            <w:tcW w:w="46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679B5" w:rsidRDefault="00110662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4. Rok:</w:t>
            </w:r>
            <w:r>
              <w:t xml:space="preserve"> I</w:t>
            </w:r>
          </w:p>
        </w:tc>
        <w:tc>
          <w:tcPr>
            <w:tcW w:w="500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679B5" w:rsidRDefault="00110662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 xml:space="preserve">5. Semestr:  </w:t>
            </w:r>
            <w:r>
              <w:t>Zgodnie z harmonogramem</w:t>
            </w:r>
          </w:p>
        </w:tc>
      </w:tr>
      <w:tr w:rsidR="007679B5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679B5" w:rsidRDefault="00110662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6. Nazwa przedmiotu:</w:t>
            </w:r>
            <w:r>
              <w:t xml:space="preserve"> </w:t>
            </w:r>
            <w:r w:rsidR="009957B8" w:rsidRPr="00EB12A5">
              <w:rPr>
                <w:b/>
                <w:bCs/>
                <w:color w:val="auto"/>
              </w:rPr>
              <w:t>Bezpieczeństwo, higiena pracy</w:t>
            </w:r>
          </w:p>
        </w:tc>
      </w:tr>
      <w:tr w:rsidR="007679B5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679B5" w:rsidRDefault="00110662" w:rsidP="007A7199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7. Status przedmiotu:</w:t>
            </w:r>
            <w:r>
              <w:t xml:space="preserve">  </w:t>
            </w:r>
            <w:r w:rsidR="00EB12A5">
              <w:t>Obowiązkowy (</w:t>
            </w:r>
            <w:r w:rsidR="00EB12A5" w:rsidRPr="00B34D54">
              <w:rPr>
                <w:rFonts w:ascii="Times New Roman" w:hAnsi="Times New Roman"/>
                <w:sz w:val="20"/>
                <w:szCs w:val="20"/>
              </w:rPr>
              <w:t xml:space="preserve">zgodnie z rozporządzeniem </w:t>
            </w:r>
            <w:proofErr w:type="spellStart"/>
            <w:r w:rsidR="00EB12A5" w:rsidRPr="00B34D54">
              <w:rPr>
                <w:rFonts w:ascii="Times New Roman" w:hAnsi="Times New Roman"/>
                <w:sz w:val="20"/>
                <w:szCs w:val="20"/>
              </w:rPr>
              <w:t>MNiSW</w:t>
            </w:r>
            <w:proofErr w:type="spellEnd"/>
            <w:r w:rsidR="00EB12A5" w:rsidRPr="00B34D54">
              <w:rPr>
                <w:rFonts w:ascii="Times New Roman" w:hAnsi="Times New Roman"/>
                <w:sz w:val="20"/>
                <w:szCs w:val="20"/>
              </w:rPr>
              <w:t xml:space="preserve"> z dnia 30 października 2018 r. </w:t>
            </w:r>
            <w:r w:rsidR="00EB12A5" w:rsidRPr="00B34D54">
              <w:rPr>
                <w:rFonts w:ascii="Times New Roman" w:hAnsi="Times New Roman"/>
                <w:i/>
                <w:sz w:val="20"/>
                <w:szCs w:val="20"/>
              </w:rPr>
              <w:t>w sprawie sposobu zapewnienia w uczelni bezpiecznych i higienicznych warunków pracy i kształcenia</w:t>
            </w:r>
            <w:r w:rsidR="00EB12A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EB12A5" w:rsidRPr="00B34D54">
              <w:rPr>
                <w:rFonts w:ascii="Times New Roman" w:hAnsi="Times New Roman"/>
                <w:sz w:val="20"/>
                <w:szCs w:val="20"/>
              </w:rPr>
              <w:t>(poz.2090)</w:t>
            </w:r>
          </w:p>
        </w:tc>
      </w:tr>
      <w:tr w:rsidR="00F14169" w:rsidTr="00386266">
        <w:trPr>
          <w:trHeight w:val="3526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F14169" w:rsidRPr="00666397" w:rsidRDefault="00F14169">
            <w:pPr>
              <w:pStyle w:val="Akapitzlist"/>
              <w:spacing w:line="240" w:lineRule="auto"/>
              <w:ind w:left="0"/>
              <w:contextualSpacing/>
              <w:rPr>
                <w:color w:val="auto"/>
              </w:rPr>
            </w:pPr>
            <w:bookmarkStart w:id="0" w:name="_GoBack" w:colFirst="0" w:colLast="0"/>
            <w:r w:rsidRPr="00666397">
              <w:rPr>
                <w:b/>
                <w:color w:val="auto"/>
              </w:rPr>
              <w:t>8. </w:t>
            </w:r>
            <w:r w:rsidRPr="00666397">
              <w:rPr>
                <w:b/>
                <w:bCs/>
                <w:color w:val="auto"/>
              </w:rPr>
              <w:t>Treści programowe przedmiotu i przypisane do nich efekty uczenia się</w:t>
            </w:r>
          </w:p>
          <w:p w:rsidR="00F14169" w:rsidRPr="00666397" w:rsidRDefault="00F14169" w:rsidP="00BC5CB4">
            <w:pPr>
              <w:spacing w:after="0" w:line="240" w:lineRule="auto"/>
              <w:rPr>
                <w:rFonts w:cstheme="minorHAnsi"/>
                <w:color w:val="auto"/>
              </w:rPr>
            </w:pPr>
            <w:r w:rsidRPr="00666397">
              <w:rPr>
                <w:rFonts w:cstheme="minorHAnsi"/>
                <w:color w:val="auto"/>
              </w:rPr>
              <w:t xml:space="preserve">Regulacje prawne w zakresie BHP; </w:t>
            </w:r>
            <w:r w:rsidRPr="00666397">
              <w:rPr>
                <w:color w:val="auto"/>
              </w:rPr>
              <w:t>niezbędne środki ochrony indywidualnej w celu zabezpieczenia się przed szkodliwymi dla zdrowia czynnikami oraz zasady postępowania w przypadku ekspozycji;</w:t>
            </w:r>
            <w:r w:rsidRPr="00666397">
              <w:rPr>
                <w:rFonts w:cstheme="minorHAnsi"/>
                <w:color w:val="auto"/>
              </w:rPr>
              <w:t xml:space="preserve"> okoliczności i przyczyny wypadków studentów; ogólne zasady postępowania w razie wypadku podczas nauki i w sytuacji zagrożeń; zasady udzielania pierwszej pomocy w razie wypadku; przestrzeganie zasad etycznych; komunikacja w ramach zespołu; podnoszenie kwalifikacji</w:t>
            </w:r>
          </w:p>
          <w:p w:rsidR="00F14169" w:rsidRPr="00666397" w:rsidRDefault="00F14169">
            <w:pPr>
              <w:spacing w:after="0" w:line="240" w:lineRule="auto"/>
              <w:rPr>
                <w:rFonts w:cstheme="minorHAnsi"/>
                <w:color w:val="auto"/>
              </w:rPr>
            </w:pPr>
          </w:p>
          <w:p w:rsidR="00F14169" w:rsidRPr="00666397" w:rsidRDefault="00F14169">
            <w:pPr>
              <w:spacing w:after="0" w:line="240" w:lineRule="auto"/>
              <w:rPr>
                <w:color w:val="auto"/>
              </w:rPr>
            </w:pPr>
            <w:r w:rsidRPr="00666397">
              <w:rPr>
                <w:b/>
                <w:color w:val="auto"/>
              </w:rPr>
              <w:t>Efekty uczenia się/odniesienie do efektów uczenia się zawartych w standardach</w:t>
            </w:r>
          </w:p>
          <w:p w:rsidR="00F14169" w:rsidRPr="00666397" w:rsidRDefault="00F14169" w:rsidP="009957B8">
            <w:pPr>
              <w:spacing w:after="0" w:line="240" w:lineRule="auto"/>
              <w:rPr>
                <w:rFonts w:cs="Times-Roman;Times New Roman"/>
                <w:color w:val="auto"/>
              </w:rPr>
            </w:pPr>
            <w:r w:rsidRPr="00666397">
              <w:rPr>
                <w:color w:val="auto"/>
              </w:rPr>
              <w:t xml:space="preserve">w zakresie wiedzy student zna i rozumie: </w:t>
            </w:r>
            <w:r w:rsidRPr="00666397">
              <w:rPr>
                <w:rFonts w:cs="Times-Roman;Times New Roman"/>
                <w:color w:val="auto"/>
              </w:rPr>
              <w:t>B.W29,</w:t>
            </w:r>
            <w:r>
              <w:rPr>
                <w:rFonts w:cs="Times-Roman;Times New Roman"/>
                <w:color w:val="auto"/>
              </w:rPr>
              <w:t xml:space="preserve"> </w:t>
            </w:r>
            <w:r w:rsidRPr="00666397">
              <w:rPr>
                <w:rFonts w:cs="Times-Roman;Times New Roman"/>
                <w:color w:val="auto"/>
              </w:rPr>
              <w:t>B.W30,</w:t>
            </w:r>
            <w:r>
              <w:rPr>
                <w:rFonts w:cs="Times-Roman;Times New Roman"/>
                <w:color w:val="auto"/>
              </w:rPr>
              <w:t xml:space="preserve"> </w:t>
            </w:r>
            <w:r w:rsidRPr="00666397">
              <w:rPr>
                <w:rFonts w:cs="Times-Roman;Times New Roman"/>
                <w:color w:val="auto"/>
              </w:rPr>
              <w:t>B.W40,</w:t>
            </w:r>
            <w:r>
              <w:rPr>
                <w:rFonts w:cs="Times-Roman;Times New Roman"/>
                <w:color w:val="auto"/>
              </w:rPr>
              <w:t xml:space="preserve"> </w:t>
            </w:r>
            <w:r w:rsidRPr="00666397">
              <w:rPr>
                <w:rFonts w:cs="Times-Roman;Times New Roman"/>
                <w:color w:val="auto"/>
              </w:rPr>
              <w:t>C.W42,</w:t>
            </w:r>
            <w:r>
              <w:rPr>
                <w:rFonts w:cs="Times-Roman;Times New Roman"/>
                <w:color w:val="auto"/>
              </w:rPr>
              <w:t xml:space="preserve"> </w:t>
            </w:r>
            <w:r w:rsidRPr="00666397">
              <w:rPr>
                <w:rFonts w:cs="Times-Roman;Times New Roman"/>
                <w:color w:val="auto"/>
              </w:rPr>
              <w:t>C.W74</w:t>
            </w:r>
          </w:p>
          <w:p w:rsidR="00F14169" w:rsidRPr="00666397" w:rsidRDefault="00F14169">
            <w:pPr>
              <w:spacing w:after="0" w:line="240" w:lineRule="auto"/>
              <w:rPr>
                <w:color w:val="auto"/>
              </w:rPr>
            </w:pPr>
            <w:r w:rsidRPr="00666397">
              <w:rPr>
                <w:color w:val="auto"/>
              </w:rPr>
              <w:t>w zakresie umiejętności student potrafi: B.U3,B.U8,</w:t>
            </w:r>
            <w:r>
              <w:rPr>
                <w:color w:val="auto"/>
              </w:rPr>
              <w:t xml:space="preserve"> </w:t>
            </w:r>
            <w:r w:rsidRPr="00666397">
              <w:rPr>
                <w:color w:val="auto"/>
              </w:rPr>
              <w:t>C.U25</w:t>
            </w:r>
          </w:p>
          <w:p w:rsidR="00F14169" w:rsidRPr="00666397" w:rsidRDefault="00F14169">
            <w:pPr>
              <w:spacing w:after="0" w:line="240" w:lineRule="auto"/>
              <w:rPr>
                <w:color w:val="auto"/>
              </w:rPr>
            </w:pPr>
            <w:r w:rsidRPr="00666397">
              <w:rPr>
                <w:color w:val="auto"/>
              </w:rPr>
              <w:t>w zakresie kompetencji społec</w:t>
            </w:r>
            <w:r>
              <w:rPr>
                <w:color w:val="auto"/>
              </w:rPr>
              <w:t>znych student jest gotów do:</w:t>
            </w:r>
            <w:r>
              <w:rPr>
                <w:rFonts w:cs="Times-Roman;Times New Roman"/>
                <w:color w:val="auto"/>
              </w:rPr>
              <w:t xml:space="preserve"> </w:t>
            </w:r>
            <w:r w:rsidRPr="00666397">
              <w:rPr>
                <w:rFonts w:cs="Times-Roman;Times New Roman"/>
                <w:color w:val="auto"/>
              </w:rPr>
              <w:t>B.U12</w:t>
            </w:r>
          </w:p>
          <w:p w:rsidR="00F14169" w:rsidRPr="00666397" w:rsidRDefault="00F14169">
            <w:pPr>
              <w:spacing w:after="0" w:line="240" w:lineRule="auto"/>
              <w:rPr>
                <w:color w:val="auto"/>
              </w:rPr>
            </w:pPr>
          </w:p>
          <w:p w:rsidR="00F14169" w:rsidRPr="00666397" w:rsidRDefault="00F14169" w:rsidP="00386266">
            <w:pPr>
              <w:spacing w:after="0" w:line="240" w:lineRule="auto"/>
              <w:rPr>
                <w:color w:val="auto"/>
              </w:rPr>
            </w:pPr>
            <w:r w:rsidRPr="00666397">
              <w:rPr>
                <w:b/>
                <w:color w:val="auto"/>
              </w:rPr>
              <w:t>Forma zakończenia przedmiotu   ZALICZENIE</w:t>
            </w:r>
          </w:p>
        </w:tc>
      </w:tr>
      <w:bookmarkEnd w:id="0"/>
      <w:tr w:rsidR="007679B5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7679B5" w:rsidRDefault="0011066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7679B5" w:rsidRDefault="009957B8">
            <w:pPr>
              <w:spacing w:after="0" w:line="240" w:lineRule="auto"/>
              <w:ind w:left="57"/>
              <w:jc w:val="center"/>
            </w:pPr>
            <w:r>
              <w:rPr>
                <w:b/>
              </w:rPr>
              <w:t>4</w:t>
            </w:r>
          </w:p>
        </w:tc>
      </w:tr>
      <w:tr w:rsidR="007679B5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7679B5" w:rsidRDefault="0011066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7679B5" w:rsidRDefault="009957B8">
            <w:pPr>
              <w:spacing w:after="0" w:line="240" w:lineRule="auto"/>
              <w:ind w:left="57"/>
              <w:jc w:val="center"/>
            </w:pPr>
            <w:r>
              <w:rPr>
                <w:b/>
              </w:rPr>
              <w:t>0</w:t>
            </w:r>
          </w:p>
        </w:tc>
      </w:tr>
      <w:tr w:rsidR="007679B5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3" w:type="dxa"/>
            </w:tcMar>
          </w:tcPr>
          <w:p w:rsidR="007679B5" w:rsidRDefault="00110662">
            <w:pPr>
              <w:pStyle w:val="Akapitzlist"/>
              <w:spacing w:line="240" w:lineRule="auto"/>
              <w:ind w:left="0"/>
              <w:contextualSpacing/>
              <w:rPr>
                <w:b/>
              </w:rPr>
            </w:pPr>
            <w:r>
              <w:rPr>
                <w:b/>
              </w:rPr>
              <w:t xml:space="preserve">11. Sposoby weryfikacji i oceny efektów uczenia się </w:t>
            </w:r>
          </w:p>
        </w:tc>
      </w:tr>
      <w:tr w:rsidR="007679B5">
        <w:tc>
          <w:tcPr>
            <w:tcW w:w="2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7679B5" w:rsidRDefault="00110662">
            <w:pPr>
              <w:pStyle w:val="Akapitzlist"/>
              <w:spacing w:line="240" w:lineRule="auto"/>
              <w:ind w:left="0"/>
              <w:contextualSpacing/>
              <w:jc w:val="center"/>
            </w:pPr>
            <w: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7679B5" w:rsidRDefault="00110662">
            <w:pPr>
              <w:spacing w:after="0" w:line="240" w:lineRule="auto"/>
              <w:jc w:val="center"/>
            </w:pPr>
            <w:r>
              <w:t>Sposoby weryfikacji</w:t>
            </w:r>
            <w:r w:rsidR="0024490A">
              <w:t xml:space="preserve">  *</w:t>
            </w:r>
          </w:p>
        </w:tc>
        <w:tc>
          <w:tcPr>
            <w:tcW w:w="29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7679B5" w:rsidRDefault="00110662">
            <w:pPr>
              <w:spacing w:after="0" w:line="240" w:lineRule="auto"/>
              <w:jc w:val="center"/>
            </w:pPr>
            <w:r>
              <w:t>Sposoby oceny</w:t>
            </w:r>
            <w:r w:rsidR="0024490A">
              <w:t xml:space="preserve"> </w:t>
            </w:r>
            <w:r>
              <w:t>*</w:t>
            </w:r>
          </w:p>
        </w:tc>
      </w:tr>
      <w:tr w:rsidR="0053175B">
        <w:tc>
          <w:tcPr>
            <w:tcW w:w="2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53175B" w:rsidRDefault="0053175B" w:rsidP="0053175B">
            <w:pPr>
              <w:pStyle w:val="Akapitzlist"/>
              <w:spacing w:line="240" w:lineRule="auto"/>
              <w:ind w:left="0"/>
              <w:contextualSpacing/>
              <w:jc w:val="center"/>
            </w:pPr>
            <w: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574F7" w:rsidRDefault="00D574F7" w:rsidP="00D574F7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Obserwacja ciągła</w:t>
            </w:r>
          </w:p>
          <w:p w:rsidR="0053175B" w:rsidRPr="0024490A" w:rsidRDefault="0053175B" w:rsidP="00322BB9">
            <w:pPr>
              <w:spacing w:after="0" w:line="240" w:lineRule="auto"/>
              <w:rPr>
                <w:color w:val="auto"/>
              </w:rPr>
            </w:pPr>
            <w:r>
              <w:t>Sprawdzian ustny/pisemny – pytania testowe/otwarte</w:t>
            </w:r>
            <w:r w:rsidR="0024490A">
              <w:t xml:space="preserve">, </w:t>
            </w:r>
            <w:r>
              <w:t xml:space="preserve">Zaliczenie </w:t>
            </w:r>
            <w:r w:rsidR="00E07CAD">
              <w:t>pisemne</w:t>
            </w:r>
          </w:p>
        </w:tc>
        <w:tc>
          <w:tcPr>
            <w:tcW w:w="29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53175B" w:rsidRDefault="0053175B" w:rsidP="005317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53175B">
        <w:tc>
          <w:tcPr>
            <w:tcW w:w="2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53175B" w:rsidRDefault="0053175B" w:rsidP="0053175B">
            <w:pPr>
              <w:spacing w:after="0" w:line="240" w:lineRule="auto"/>
              <w:ind w:left="57"/>
              <w:jc w:val="center"/>
            </w:pPr>
            <w: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3B27D2" w:rsidRDefault="0053175B" w:rsidP="009C0B4C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E07CAD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24490A">
              <w:rPr>
                <w:noProof/>
              </w:rPr>
              <w:t xml:space="preserve">, </w:t>
            </w:r>
            <w:r w:rsidR="009C0B4C">
              <w:t>Zaliczenie pisemne</w:t>
            </w:r>
          </w:p>
        </w:tc>
        <w:tc>
          <w:tcPr>
            <w:tcW w:w="29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53175B" w:rsidRDefault="0053175B" w:rsidP="005317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53175B">
        <w:tc>
          <w:tcPr>
            <w:tcW w:w="2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53175B" w:rsidRDefault="0053175B" w:rsidP="0053175B">
            <w:pPr>
              <w:spacing w:after="0" w:line="240" w:lineRule="auto"/>
              <w:ind w:left="57"/>
              <w:jc w:val="center"/>
            </w:pPr>
            <w: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53175B" w:rsidRDefault="0053175B" w:rsidP="0053175B">
            <w:pPr>
              <w:spacing w:after="0" w:line="240" w:lineRule="auto"/>
            </w:pPr>
            <w:r>
              <w:t>Obserwacja</w:t>
            </w:r>
            <w:r w:rsidR="00E07CAD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53175B" w:rsidRDefault="0053175B" w:rsidP="005317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</w:tbl>
    <w:p w:rsidR="007679B5" w:rsidRDefault="00110662">
      <w:r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D04437" w:rsidRDefault="00D04437">
      <w:r>
        <w:rPr>
          <w:rFonts w:eastAsia="Calibri" w:cs="Calibri"/>
          <w:b/>
        </w:rPr>
        <w:t xml:space="preserve">ZALICZENIE - </w:t>
      </w:r>
      <w:r>
        <w:rPr>
          <w:rFonts w:eastAsia="Calibri" w:cs="Calibri"/>
        </w:rPr>
        <w:t>student zna, rozumie i wyjaśnia zakładane efekty uczenia się i potrafi je zastosować</w:t>
      </w:r>
      <w:r>
        <w:rPr>
          <w:rFonts w:eastAsia="Calibri" w:cs="Calibri"/>
        </w:rPr>
        <w:br/>
        <w:t>w praktyce</w:t>
      </w:r>
    </w:p>
    <w:p w:rsidR="007679B5" w:rsidRDefault="00110662">
      <w:r>
        <w:t xml:space="preserve">    uzyskana ocena oznacza, że:</w:t>
      </w:r>
    </w:p>
    <w:p w:rsidR="007679B5" w:rsidRDefault="00110662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Bardzo dobry (5,0)</w:t>
      </w:r>
      <w:r>
        <w:rPr>
          <w:rFonts w:cs="Calibri"/>
          <w:color w:val="000000"/>
        </w:rPr>
        <w:t xml:space="preserve"> - zakładane efekty uczenia się zostały osiągnięte i w znacznym stopniu przekraczają wymagany poziom</w:t>
      </w:r>
    </w:p>
    <w:p w:rsidR="007679B5" w:rsidRDefault="00110662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Ponad dobry (4,5)</w:t>
      </w:r>
      <w:r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7679B5" w:rsidRDefault="00110662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Dobry (4,0)</w:t>
      </w:r>
      <w:r>
        <w:rPr>
          <w:rFonts w:cs="Calibri"/>
          <w:color w:val="000000"/>
        </w:rPr>
        <w:t xml:space="preserve"> – zakładane efekty uczenia się zostały osiągnięte na wymaganym poziomie</w:t>
      </w:r>
    </w:p>
    <w:p w:rsidR="007679B5" w:rsidRDefault="00110662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Dość dobry (3,5)</w:t>
      </w:r>
      <w:r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7679B5" w:rsidRDefault="00110662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Dostateczny (3,0)</w:t>
      </w:r>
      <w:r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7679B5" w:rsidRDefault="00110662" w:rsidP="00A81790">
      <w:pPr>
        <w:spacing w:after="0" w:line="260" w:lineRule="atLeast"/>
      </w:pPr>
      <w:r>
        <w:rPr>
          <w:rFonts w:cs="Calibri"/>
          <w:b/>
          <w:color w:val="000000"/>
        </w:rPr>
        <w:t>Niedostateczny (2,0)</w:t>
      </w:r>
      <w:r>
        <w:rPr>
          <w:rFonts w:cs="Calibri"/>
          <w:color w:val="000000"/>
        </w:rPr>
        <w:t xml:space="preserve"> – zakładane efekty uczenia się nie zostały uzyskane.</w:t>
      </w:r>
    </w:p>
    <w:sectPr w:rsidR="007679B5" w:rsidSect="004F2344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;Times New Roma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9B5"/>
    <w:rsid w:val="00030BB2"/>
    <w:rsid w:val="00110662"/>
    <w:rsid w:val="0014189D"/>
    <w:rsid w:val="0015169A"/>
    <w:rsid w:val="0024490A"/>
    <w:rsid w:val="00311E20"/>
    <w:rsid w:val="00322BB9"/>
    <w:rsid w:val="003B27D2"/>
    <w:rsid w:val="004F2344"/>
    <w:rsid w:val="0053175B"/>
    <w:rsid w:val="00666397"/>
    <w:rsid w:val="006B1084"/>
    <w:rsid w:val="007138F3"/>
    <w:rsid w:val="007679B5"/>
    <w:rsid w:val="007A7199"/>
    <w:rsid w:val="007B5242"/>
    <w:rsid w:val="007F51B6"/>
    <w:rsid w:val="008643C8"/>
    <w:rsid w:val="009957B8"/>
    <w:rsid w:val="009C0B4C"/>
    <w:rsid w:val="00A81790"/>
    <w:rsid w:val="00B86EE3"/>
    <w:rsid w:val="00BC31AC"/>
    <w:rsid w:val="00BC5CB4"/>
    <w:rsid w:val="00D04437"/>
    <w:rsid w:val="00D574F7"/>
    <w:rsid w:val="00E07CAD"/>
    <w:rsid w:val="00E748DF"/>
    <w:rsid w:val="00EB12A5"/>
    <w:rsid w:val="00F1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644460-182C-463D-8CA8-A3F139DF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uppressAutoHyphens/>
      <w:spacing w:after="200"/>
    </w:pPr>
    <w:rPr>
      <w:color w:val="00000A"/>
      <w:sz w:val="22"/>
    </w:rPr>
  </w:style>
  <w:style w:type="paragraph" w:styleId="Nagwek5">
    <w:name w:val="heading 5"/>
    <w:basedOn w:val="Nagwek"/>
    <w:rsid w:val="004F2344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4F2344"/>
    <w:rPr>
      <w:b/>
      <w:bCs/>
    </w:rPr>
  </w:style>
  <w:style w:type="character" w:customStyle="1" w:styleId="WW8Num8z0">
    <w:name w:val="WW8Num8z0"/>
    <w:qFormat/>
    <w:rsid w:val="004F2344"/>
    <w:rPr>
      <w:rFonts w:ascii="Times New Roman" w:hAnsi="Times New Roman" w:cs="Times New Roman"/>
      <w:sz w:val="24"/>
      <w:szCs w:val="24"/>
    </w:rPr>
  </w:style>
  <w:style w:type="character" w:customStyle="1" w:styleId="WW8Num8z1">
    <w:name w:val="WW8Num8z1"/>
    <w:qFormat/>
    <w:rsid w:val="004F2344"/>
  </w:style>
  <w:style w:type="character" w:customStyle="1" w:styleId="WW8Num8z2">
    <w:name w:val="WW8Num8z2"/>
    <w:qFormat/>
    <w:rsid w:val="004F2344"/>
  </w:style>
  <w:style w:type="character" w:customStyle="1" w:styleId="WW8Num8z3">
    <w:name w:val="WW8Num8z3"/>
    <w:qFormat/>
    <w:rsid w:val="004F2344"/>
  </w:style>
  <w:style w:type="character" w:customStyle="1" w:styleId="WW8Num8z4">
    <w:name w:val="WW8Num8z4"/>
    <w:qFormat/>
    <w:rsid w:val="004F2344"/>
  </w:style>
  <w:style w:type="character" w:customStyle="1" w:styleId="WW8Num8z5">
    <w:name w:val="WW8Num8z5"/>
    <w:qFormat/>
    <w:rsid w:val="004F2344"/>
  </w:style>
  <w:style w:type="character" w:customStyle="1" w:styleId="WW8Num8z6">
    <w:name w:val="WW8Num8z6"/>
    <w:qFormat/>
    <w:rsid w:val="004F2344"/>
  </w:style>
  <w:style w:type="character" w:customStyle="1" w:styleId="WW8Num8z7">
    <w:name w:val="WW8Num8z7"/>
    <w:qFormat/>
    <w:rsid w:val="004F2344"/>
  </w:style>
  <w:style w:type="character" w:customStyle="1" w:styleId="WW8Num8z8">
    <w:name w:val="WW8Num8z8"/>
    <w:qFormat/>
    <w:rsid w:val="004F2344"/>
  </w:style>
  <w:style w:type="character" w:customStyle="1" w:styleId="WW8Num9z0">
    <w:name w:val="WW8Num9z0"/>
    <w:qFormat/>
    <w:rsid w:val="004F2344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qFormat/>
    <w:rsid w:val="004F2344"/>
  </w:style>
  <w:style w:type="character" w:customStyle="1" w:styleId="WW8Num9z2">
    <w:name w:val="WW8Num9z2"/>
    <w:qFormat/>
    <w:rsid w:val="004F2344"/>
  </w:style>
  <w:style w:type="character" w:customStyle="1" w:styleId="WW8Num9z3">
    <w:name w:val="WW8Num9z3"/>
    <w:qFormat/>
    <w:rsid w:val="004F2344"/>
  </w:style>
  <w:style w:type="character" w:customStyle="1" w:styleId="WW8Num9z4">
    <w:name w:val="WW8Num9z4"/>
    <w:qFormat/>
    <w:rsid w:val="004F2344"/>
  </w:style>
  <w:style w:type="character" w:customStyle="1" w:styleId="WW8Num9z5">
    <w:name w:val="WW8Num9z5"/>
    <w:qFormat/>
    <w:rsid w:val="004F2344"/>
  </w:style>
  <w:style w:type="character" w:customStyle="1" w:styleId="WW8Num9z6">
    <w:name w:val="WW8Num9z6"/>
    <w:qFormat/>
    <w:rsid w:val="004F2344"/>
  </w:style>
  <w:style w:type="character" w:customStyle="1" w:styleId="WW8Num9z7">
    <w:name w:val="WW8Num9z7"/>
    <w:qFormat/>
    <w:rsid w:val="004F2344"/>
  </w:style>
  <w:style w:type="character" w:customStyle="1" w:styleId="WW8Num9z8">
    <w:name w:val="WW8Num9z8"/>
    <w:qFormat/>
    <w:rsid w:val="004F2344"/>
  </w:style>
  <w:style w:type="character" w:customStyle="1" w:styleId="WW8Num10z0">
    <w:name w:val="WW8Num10z0"/>
    <w:qFormat/>
    <w:rsid w:val="004F2344"/>
  </w:style>
  <w:style w:type="character" w:customStyle="1" w:styleId="WW8Num10z1">
    <w:name w:val="WW8Num10z1"/>
    <w:qFormat/>
    <w:rsid w:val="004F2344"/>
  </w:style>
  <w:style w:type="character" w:customStyle="1" w:styleId="WW8Num10z2">
    <w:name w:val="WW8Num10z2"/>
    <w:qFormat/>
    <w:rsid w:val="004F2344"/>
  </w:style>
  <w:style w:type="character" w:customStyle="1" w:styleId="WW8Num10z3">
    <w:name w:val="WW8Num10z3"/>
    <w:qFormat/>
    <w:rsid w:val="004F2344"/>
  </w:style>
  <w:style w:type="character" w:customStyle="1" w:styleId="WW8Num10z4">
    <w:name w:val="WW8Num10z4"/>
    <w:qFormat/>
    <w:rsid w:val="004F2344"/>
  </w:style>
  <w:style w:type="character" w:customStyle="1" w:styleId="WW8Num10z5">
    <w:name w:val="WW8Num10z5"/>
    <w:qFormat/>
    <w:rsid w:val="004F2344"/>
  </w:style>
  <w:style w:type="character" w:customStyle="1" w:styleId="WW8Num10z6">
    <w:name w:val="WW8Num10z6"/>
    <w:qFormat/>
    <w:rsid w:val="004F2344"/>
  </w:style>
  <w:style w:type="character" w:customStyle="1" w:styleId="WW8Num10z7">
    <w:name w:val="WW8Num10z7"/>
    <w:qFormat/>
    <w:rsid w:val="004F2344"/>
  </w:style>
  <w:style w:type="character" w:customStyle="1" w:styleId="WW8Num10z8">
    <w:name w:val="WW8Num10z8"/>
    <w:qFormat/>
    <w:rsid w:val="004F2344"/>
  </w:style>
  <w:style w:type="character" w:customStyle="1" w:styleId="WW8Num5z0">
    <w:name w:val="WW8Num5z0"/>
    <w:qFormat/>
    <w:rsid w:val="004F2344"/>
  </w:style>
  <w:style w:type="character" w:customStyle="1" w:styleId="WW8Num5z1">
    <w:name w:val="WW8Num5z1"/>
    <w:qFormat/>
    <w:rsid w:val="004F2344"/>
  </w:style>
  <w:style w:type="character" w:customStyle="1" w:styleId="WW8Num5z2">
    <w:name w:val="WW8Num5z2"/>
    <w:qFormat/>
    <w:rsid w:val="004F2344"/>
  </w:style>
  <w:style w:type="character" w:customStyle="1" w:styleId="WW8Num5z3">
    <w:name w:val="WW8Num5z3"/>
    <w:qFormat/>
    <w:rsid w:val="004F2344"/>
  </w:style>
  <w:style w:type="character" w:customStyle="1" w:styleId="WW8Num5z4">
    <w:name w:val="WW8Num5z4"/>
    <w:qFormat/>
    <w:rsid w:val="004F2344"/>
  </w:style>
  <w:style w:type="character" w:customStyle="1" w:styleId="WW8Num5z5">
    <w:name w:val="WW8Num5z5"/>
    <w:qFormat/>
    <w:rsid w:val="004F2344"/>
  </w:style>
  <w:style w:type="character" w:customStyle="1" w:styleId="WW8Num5z6">
    <w:name w:val="WW8Num5z6"/>
    <w:qFormat/>
    <w:rsid w:val="004F2344"/>
  </w:style>
  <w:style w:type="character" w:customStyle="1" w:styleId="WW8Num5z7">
    <w:name w:val="WW8Num5z7"/>
    <w:qFormat/>
    <w:rsid w:val="004F2344"/>
  </w:style>
  <w:style w:type="character" w:customStyle="1" w:styleId="WW8Num5z8">
    <w:name w:val="WW8Num5z8"/>
    <w:qFormat/>
    <w:rsid w:val="004F2344"/>
  </w:style>
  <w:style w:type="character" w:customStyle="1" w:styleId="WW8Num6z0">
    <w:name w:val="WW8Num6z0"/>
    <w:qFormat/>
    <w:rsid w:val="004F2344"/>
  </w:style>
  <w:style w:type="character" w:customStyle="1" w:styleId="WW8Num6z1">
    <w:name w:val="WW8Num6z1"/>
    <w:qFormat/>
    <w:rsid w:val="004F2344"/>
  </w:style>
  <w:style w:type="character" w:customStyle="1" w:styleId="WW8Num6z2">
    <w:name w:val="WW8Num6z2"/>
    <w:qFormat/>
    <w:rsid w:val="004F2344"/>
  </w:style>
  <w:style w:type="character" w:customStyle="1" w:styleId="WW8Num6z3">
    <w:name w:val="WW8Num6z3"/>
    <w:qFormat/>
    <w:rsid w:val="004F2344"/>
  </w:style>
  <w:style w:type="character" w:customStyle="1" w:styleId="WW8Num6z4">
    <w:name w:val="WW8Num6z4"/>
    <w:qFormat/>
    <w:rsid w:val="004F2344"/>
  </w:style>
  <w:style w:type="character" w:customStyle="1" w:styleId="WW8Num6z5">
    <w:name w:val="WW8Num6z5"/>
    <w:qFormat/>
    <w:rsid w:val="004F2344"/>
  </w:style>
  <w:style w:type="character" w:customStyle="1" w:styleId="WW8Num6z6">
    <w:name w:val="WW8Num6z6"/>
    <w:qFormat/>
    <w:rsid w:val="004F2344"/>
  </w:style>
  <w:style w:type="character" w:customStyle="1" w:styleId="WW8Num6z7">
    <w:name w:val="WW8Num6z7"/>
    <w:qFormat/>
    <w:rsid w:val="004F2344"/>
  </w:style>
  <w:style w:type="character" w:customStyle="1" w:styleId="WW8Num6z8">
    <w:name w:val="WW8Num6z8"/>
    <w:qFormat/>
    <w:rsid w:val="004F2344"/>
  </w:style>
  <w:style w:type="character" w:customStyle="1" w:styleId="WW8Num11z0">
    <w:name w:val="WW8Num11z0"/>
    <w:qFormat/>
    <w:rsid w:val="004F2344"/>
    <w:rPr>
      <w:rFonts w:ascii="Times New Roman" w:hAnsi="Times New Roman" w:cs="Times New Roman"/>
      <w:sz w:val="24"/>
      <w:szCs w:val="24"/>
    </w:rPr>
  </w:style>
  <w:style w:type="character" w:customStyle="1" w:styleId="WW8Num11z1">
    <w:name w:val="WW8Num11z1"/>
    <w:qFormat/>
    <w:rsid w:val="004F2344"/>
  </w:style>
  <w:style w:type="character" w:customStyle="1" w:styleId="WW8Num11z2">
    <w:name w:val="WW8Num11z2"/>
    <w:qFormat/>
    <w:rsid w:val="004F2344"/>
  </w:style>
  <w:style w:type="character" w:customStyle="1" w:styleId="WW8Num11z3">
    <w:name w:val="WW8Num11z3"/>
    <w:qFormat/>
    <w:rsid w:val="004F2344"/>
  </w:style>
  <w:style w:type="character" w:customStyle="1" w:styleId="WW8Num11z4">
    <w:name w:val="WW8Num11z4"/>
    <w:qFormat/>
    <w:rsid w:val="004F2344"/>
  </w:style>
  <w:style w:type="character" w:customStyle="1" w:styleId="WW8Num11z5">
    <w:name w:val="WW8Num11z5"/>
    <w:qFormat/>
    <w:rsid w:val="004F2344"/>
  </w:style>
  <w:style w:type="character" w:customStyle="1" w:styleId="WW8Num11z6">
    <w:name w:val="WW8Num11z6"/>
    <w:qFormat/>
    <w:rsid w:val="004F2344"/>
  </w:style>
  <w:style w:type="character" w:customStyle="1" w:styleId="WW8Num11z7">
    <w:name w:val="WW8Num11z7"/>
    <w:qFormat/>
    <w:rsid w:val="004F2344"/>
  </w:style>
  <w:style w:type="character" w:customStyle="1" w:styleId="WW8Num11z8">
    <w:name w:val="WW8Num11z8"/>
    <w:qFormat/>
    <w:rsid w:val="004F2344"/>
  </w:style>
  <w:style w:type="character" w:customStyle="1" w:styleId="WW8Num1z0">
    <w:name w:val="WW8Num1z0"/>
    <w:qFormat/>
    <w:rsid w:val="004F2344"/>
  </w:style>
  <w:style w:type="character" w:customStyle="1" w:styleId="WW8Num1z1">
    <w:name w:val="WW8Num1z1"/>
    <w:qFormat/>
    <w:rsid w:val="004F2344"/>
    <w:rPr>
      <w:rFonts w:ascii="Times New Roman" w:hAnsi="Times New Roman" w:cs="Times New Roman"/>
    </w:rPr>
  </w:style>
  <w:style w:type="character" w:customStyle="1" w:styleId="WW8Num1z2">
    <w:name w:val="WW8Num1z2"/>
    <w:qFormat/>
    <w:rsid w:val="004F2344"/>
    <w:rPr>
      <w:rFonts w:ascii="Symbol" w:hAnsi="Symbol" w:cs="Symbol"/>
    </w:rPr>
  </w:style>
  <w:style w:type="character" w:customStyle="1" w:styleId="WW8Num1z3">
    <w:name w:val="WW8Num1z3"/>
    <w:qFormat/>
    <w:rsid w:val="004F2344"/>
  </w:style>
  <w:style w:type="character" w:customStyle="1" w:styleId="WW8Num1z4">
    <w:name w:val="WW8Num1z4"/>
    <w:qFormat/>
    <w:rsid w:val="004F2344"/>
  </w:style>
  <w:style w:type="character" w:customStyle="1" w:styleId="WW8Num1z5">
    <w:name w:val="WW8Num1z5"/>
    <w:qFormat/>
    <w:rsid w:val="004F2344"/>
  </w:style>
  <w:style w:type="character" w:customStyle="1" w:styleId="WW8Num1z6">
    <w:name w:val="WW8Num1z6"/>
    <w:qFormat/>
    <w:rsid w:val="004F2344"/>
  </w:style>
  <w:style w:type="character" w:customStyle="1" w:styleId="WW8Num1z7">
    <w:name w:val="WW8Num1z7"/>
    <w:qFormat/>
    <w:rsid w:val="004F2344"/>
  </w:style>
  <w:style w:type="character" w:customStyle="1" w:styleId="WW8Num1z8">
    <w:name w:val="WW8Num1z8"/>
    <w:qFormat/>
    <w:rsid w:val="004F2344"/>
  </w:style>
  <w:style w:type="character" w:customStyle="1" w:styleId="WW8Num4z0">
    <w:name w:val="WW8Num4z0"/>
    <w:qFormat/>
    <w:rsid w:val="004F2344"/>
    <w:rPr>
      <w:rFonts w:ascii="Times New Roman" w:eastAsia="Calibri" w:hAnsi="Times New Roman" w:cs="Times New Roman"/>
      <w:b w:val="0"/>
      <w:sz w:val="24"/>
      <w:szCs w:val="24"/>
      <w:lang w:eastAsia="ar-SA"/>
    </w:rPr>
  </w:style>
  <w:style w:type="character" w:customStyle="1" w:styleId="WW8Num4z1">
    <w:name w:val="WW8Num4z1"/>
    <w:qFormat/>
    <w:rsid w:val="004F2344"/>
  </w:style>
  <w:style w:type="character" w:customStyle="1" w:styleId="WW8Num4z2">
    <w:name w:val="WW8Num4z2"/>
    <w:qFormat/>
    <w:rsid w:val="004F2344"/>
  </w:style>
  <w:style w:type="character" w:customStyle="1" w:styleId="WW8Num4z3">
    <w:name w:val="WW8Num4z3"/>
    <w:qFormat/>
    <w:rsid w:val="004F2344"/>
  </w:style>
  <w:style w:type="character" w:customStyle="1" w:styleId="WW8Num4z4">
    <w:name w:val="WW8Num4z4"/>
    <w:qFormat/>
    <w:rsid w:val="004F2344"/>
  </w:style>
  <w:style w:type="character" w:customStyle="1" w:styleId="WW8Num4z5">
    <w:name w:val="WW8Num4z5"/>
    <w:qFormat/>
    <w:rsid w:val="004F2344"/>
  </w:style>
  <w:style w:type="character" w:customStyle="1" w:styleId="WW8Num4z6">
    <w:name w:val="WW8Num4z6"/>
    <w:qFormat/>
    <w:rsid w:val="004F2344"/>
  </w:style>
  <w:style w:type="character" w:customStyle="1" w:styleId="WW8Num4z7">
    <w:name w:val="WW8Num4z7"/>
    <w:qFormat/>
    <w:rsid w:val="004F2344"/>
  </w:style>
  <w:style w:type="character" w:customStyle="1" w:styleId="WW8Num4z8">
    <w:name w:val="WW8Num4z8"/>
    <w:qFormat/>
    <w:rsid w:val="004F2344"/>
  </w:style>
  <w:style w:type="character" w:customStyle="1" w:styleId="WW8Num7z0">
    <w:name w:val="WW8Num7z0"/>
    <w:qFormat/>
    <w:rsid w:val="004F2344"/>
  </w:style>
  <w:style w:type="character" w:customStyle="1" w:styleId="WW8Num7z1">
    <w:name w:val="WW8Num7z1"/>
    <w:qFormat/>
    <w:rsid w:val="004F2344"/>
  </w:style>
  <w:style w:type="character" w:customStyle="1" w:styleId="WW8Num7z2">
    <w:name w:val="WW8Num7z2"/>
    <w:qFormat/>
    <w:rsid w:val="004F2344"/>
  </w:style>
  <w:style w:type="character" w:customStyle="1" w:styleId="WW8Num7z3">
    <w:name w:val="WW8Num7z3"/>
    <w:qFormat/>
    <w:rsid w:val="004F2344"/>
  </w:style>
  <w:style w:type="character" w:customStyle="1" w:styleId="WW8Num7z4">
    <w:name w:val="WW8Num7z4"/>
    <w:qFormat/>
    <w:rsid w:val="004F2344"/>
  </w:style>
  <w:style w:type="character" w:customStyle="1" w:styleId="WW8Num7z5">
    <w:name w:val="WW8Num7z5"/>
    <w:qFormat/>
    <w:rsid w:val="004F2344"/>
  </w:style>
  <w:style w:type="character" w:customStyle="1" w:styleId="WW8Num7z6">
    <w:name w:val="WW8Num7z6"/>
    <w:qFormat/>
    <w:rsid w:val="004F2344"/>
  </w:style>
  <w:style w:type="character" w:customStyle="1" w:styleId="WW8Num7z7">
    <w:name w:val="WW8Num7z7"/>
    <w:qFormat/>
    <w:rsid w:val="004F2344"/>
  </w:style>
  <w:style w:type="character" w:customStyle="1" w:styleId="WW8Num7z8">
    <w:name w:val="WW8Num7z8"/>
    <w:qFormat/>
    <w:rsid w:val="004F2344"/>
  </w:style>
  <w:style w:type="character" w:customStyle="1" w:styleId="WW8Num13z0">
    <w:name w:val="WW8Num13z0"/>
    <w:qFormat/>
    <w:rsid w:val="004F2344"/>
  </w:style>
  <w:style w:type="character" w:customStyle="1" w:styleId="WW8Num13z1">
    <w:name w:val="WW8Num13z1"/>
    <w:qFormat/>
    <w:rsid w:val="004F2344"/>
  </w:style>
  <w:style w:type="character" w:customStyle="1" w:styleId="WW8Num13z2">
    <w:name w:val="WW8Num13z2"/>
    <w:qFormat/>
    <w:rsid w:val="004F2344"/>
  </w:style>
  <w:style w:type="character" w:customStyle="1" w:styleId="WW8Num13z3">
    <w:name w:val="WW8Num13z3"/>
    <w:qFormat/>
    <w:rsid w:val="004F2344"/>
  </w:style>
  <w:style w:type="character" w:customStyle="1" w:styleId="WW8Num13z4">
    <w:name w:val="WW8Num13z4"/>
    <w:qFormat/>
    <w:rsid w:val="004F2344"/>
  </w:style>
  <w:style w:type="character" w:customStyle="1" w:styleId="WW8Num13z5">
    <w:name w:val="WW8Num13z5"/>
    <w:qFormat/>
    <w:rsid w:val="004F2344"/>
  </w:style>
  <w:style w:type="character" w:customStyle="1" w:styleId="WW8Num13z6">
    <w:name w:val="WW8Num13z6"/>
    <w:qFormat/>
    <w:rsid w:val="004F2344"/>
  </w:style>
  <w:style w:type="character" w:customStyle="1" w:styleId="WW8Num13z7">
    <w:name w:val="WW8Num13z7"/>
    <w:qFormat/>
    <w:rsid w:val="004F2344"/>
  </w:style>
  <w:style w:type="character" w:customStyle="1" w:styleId="WW8Num13z8">
    <w:name w:val="WW8Num13z8"/>
    <w:qFormat/>
    <w:rsid w:val="004F2344"/>
  </w:style>
  <w:style w:type="character" w:customStyle="1" w:styleId="WW8Num34z0">
    <w:name w:val="WW8Num34z0"/>
    <w:qFormat/>
    <w:rsid w:val="004F2344"/>
    <w:rPr>
      <w:rFonts w:ascii="Symbol" w:hAnsi="Symbol" w:cs="Symbol"/>
    </w:rPr>
  </w:style>
  <w:style w:type="character" w:customStyle="1" w:styleId="WW8Num34z1">
    <w:name w:val="WW8Num34z1"/>
    <w:qFormat/>
    <w:rsid w:val="004F2344"/>
  </w:style>
  <w:style w:type="character" w:customStyle="1" w:styleId="WW8Num34z2">
    <w:name w:val="WW8Num34z2"/>
    <w:qFormat/>
    <w:rsid w:val="004F2344"/>
  </w:style>
  <w:style w:type="character" w:customStyle="1" w:styleId="WW8Num34z3">
    <w:name w:val="WW8Num34z3"/>
    <w:qFormat/>
    <w:rsid w:val="004F2344"/>
  </w:style>
  <w:style w:type="character" w:customStyle="1" w:styleId="WW8Num34z4">
    <w:name w:val="WW8Num34z4"/>
    <w:qFormat/>
    <w:rsid w:val="004F2344"/>
  </w:style>
  <w:style w:type="character" w:customStyle="1" w:styleId="WW8Num34z5">
    <w:name w:val="WW8Num34z5"/>
    <w:qFormat/>
    <w:rsid w:val="004F2344"/>
  </w:style>
  <w:style w:type="character" w:customStyle="1" w:styleId="WW8Num34z6">
    <w:name w:val="WW8Num34z6"/>
    <w:qFormat/>
    <w:rsid w:val="004F2344"/>
  </w:style>
  <w:style w:type="character" w:customStyle="1" w:styleId="WW8Num34z7">
    <w:name w:val="WW8Num34z7"/>
    <w:qFormat/>
    <w:rsid w:val="004F2344"/>
  </w:style>
  <w:style w:type="character" w:customStyle="1" w:styleId="WW8Num34z8">
    <w:name w:val="WW8Num34z8"/>
    <w:qFormat/>
    <w:rsid w:val="004F2344"/>
  </w:style>
  <w:style w:type="character" w:customStyle="1" w:styleId="ListLabel1">
    <w:name w:val="ListLabel 1"/>
    <w:qFormat/>
    <w:rsid w:val="004F2344"/>
    <w:rPr>
      <w:rFonts w:ascii="Calibri" w:hAnsi="Calibri" w:cs="Symbol"/>
      <w:sz w:val="22"/>
    </w:rPr>
  </w:style>
  <w:style w:type="paragraph" w:styleId="Nagwek">
    <w:name w:val="header"/>
    <w:basedOn w:val="Normalny"/>
    <w:next w:val="Tretekstu"/>
    <w:qFormat/>
    <w:rsid w:val="004F234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4F2344"/>
    <w:pPr>
      <w:spacing w:after="140" w:line="288" w:lineRule="auto"/>
    </w:pPr>
  </w:style>
  <w:style w:type="paragraph" w:styleId="Lista">
    <w:name w:val="List"/>
    <w:basedOn w:val="Tretekstu"/>
    <w:rsid w:val="004F2344"/>
    <w:rPr>
      <w:rFonts w:cs="Mangal"/>
    </w:rPr>
  </w:style>
  <w:style w:type="paragraph" w:styleId="Podpis">
    <w:name w:val="Signature"/>
    <w:basedOn w:val="Normalny"/>
    <w:rsid w:val="004F234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F2344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rsid w:val="004F2344"/>
    <w:pPr>
      <w:widowControl w:val="0"/>
      <w:spacing w:after="0" w:line="360" w:lineRule="auto"/>
      <w:ind w:left="720"/>
      <w:jc w:val="both"/>
    </w:pPr>
    <w:rPr>
      <w:rFonts w:eastAsia="Calibri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4F2344"/>
    <w:pPr>
      <w:suppressAutoHyphens/>
    </w:pPr>
    <w:rPr>
      <w:rFonts w:eastAsia="Times New Roman" w:cs="Calibri"/>
      <w:color w:val="00000A"/>
      <w:sz w:val="22"/>
    </w:rPr>
  </w:style>
  <w:style w:type="paragraph" w:customStyle="1" w:styleId="Zawartotabeli">
    <w:name w:val="Zawartość tabeli"/>
    <w:basedOn w:val="Normalny"/>
    <w:qFormat/>
    <w:rsid w:val="004F2344"/>
  </w:style>
  <w:style w:type="paragraph" w:customStyle="1" w:styleId="Nagwektabeli">
    <w:name w:val="Nagłówek tabeli"/>
    <w:basedOn w:val="Zawartotabeli"/>
    <w:qFormat/>
    <w:rsid w:val="004F2344"/>
  </w:style>
  <w:style w:type="paragraph" w:customStyle="1" w:styleId="Inne">
    <w:name w:val="Inne"/>
    <w:basedOn w:val="Normalny"/>
    <w:qFormat/>
    <w:rsid w:val="004F2344"/>
    <w:pPr>
      <w:widowControl w:val="0"/>
      <w:shd w:val="clear" w:color="auto" w:fill="FFFFFF"/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numbering" w:customStyle="1" w:styleId="WW8Num8">
    <w:name w:val="WW8Num8"/>
    <w:rsid w:val="004F2344"/>
  </w:style>
  <w:style w:type="numbering" w:customStyle="1" w:styleId="WW8Num9">
    <w:name w:val="WW8Num9"/>
    <w:rsid w:val="004F2344"/>
  </w:style>
  <w:style w:type="numbering" w:customStyle="1" w:styleId="WW8Num10">
    <w:name w:val="WW8Num10"/>
    <w:rsid w:val="004F2344"/>
  </w:style>
  <w:style w:type="numbering" w:customStyle="1" w:styleId="WW8Num5">
    <w:name w:val="WW8Num5"/>
    <w:rsid w:val="004F2344"/>
  </w:style>
  <w:style w:type="numbering" w:customStyle="1" w:styleId="WW8Num6">
    <w:name w:val="WW8Num6"/>
    <w:rsid w:val="004F2344"/>
  </w:style>
  <w:style w:type="numbering" w:customStyle="1" w:styleId="WW8Num11">
    <w:name w:val="WW8Num11"/>
    <w:rsid w:val="004F2344"/>
  </w:style>
  <w:style w:type="numbering" w:customStyle="1" w:styleId="WW8Num1">
    <w:name w:val="WW8Num1"/>
    <w:rsid w:val="004F2344"/>
  </w:style>
  <w:style w:type="numbering" w:customStyle="1" w:styleId="WW8Num4">
    <w:name w:val="WW8Num4"/>
    <w:rsid w:val="004F2344"/>
  </w:style>
  <w:style w:type="numbering" w:customStyle="1" w:styleId="WW8Num7">
    <w:name w:val="WW8Num7"/>
    <w:rsid w:val="004F2344"/>
  </w:style>
  <w:style w:type="numbering" w:customStyle="1" w:styleId="WW8Num13">
    <w:name w:val="WW8Num13"/>
    <w:rsid w:val="004F2344"/>
  </w:style>
  <w:style w:type="numbering" w:customStyle="1" w:styleId="WW8Num34">
    <w:name w:val="WW8Num34"/>
    <w:rsid w:val="004F23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9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3</cp:revision>
  <dcterms:created xsi:type="dcterms:W3CDTF">2020-06-01T13:30:00Z</dcterms:created>
  <dcterms:modified xsi:type="dcterms:W3CDTF">2020-06-01T15:43:00Z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